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37C" w:rsidRPr="00552D7D" w:rsidRDefault="0091237C" w:rsidP="0091237C">
      <w:pPr>
        <w:jc w:val="center"/>
        <w:rPr>
          <w:rFonts w:ascii="Times New Roman" w:eastAsia="Calibri" w:hAnsi="Times New Roman"/>
          <w:b/>
        </w:rPr>
      </w:pPr>
      <w:r w:rsidRPr="00552D7D">
        <w:rPr>
          <w:rFonts w:ascii="Times New Roman" w:eastAsia="Calibri" w:hAnsi="Times New Roman"/>
          <w:b/>
        </w:rPr>
        <w:t xml:space="preserve">PORTARIA NORMATIVA nº </w:t>
      </w:r>
      <w:r w:rsidR="0052152D" w:rsidRPr="00552D7D">
        <w:rPr>
          <w:rFonts w:ascii="Times New Roman" w:eastAsia="Calibri" w:hAnsi="Times New Roman"/>
          <w:b/>
        </w:rPr>
        <w:t>00</w:t>
      </w:r>
      <w:r w:rsidR="005709F4">
        <w:rPr>
          <w:rFonts w:ascii="Times New Roman" w:eastAsia="Calibri" w:hAnsi="Times New Roman"/>
          <w:b/>
        </w:rPr>
        <w:t>9</w:t>
      </w:r>
      <w:r w:rsidR="0052152D" w:rsidRPr="00552D7D">
        <w:rPr>
          <w:rFonts w:ascii="Times New Roman" w:eastAsia="Calibri" w:hAnsi="Times New Roman"/>
          <w:b/>
        </w:rPr>
        <w:t>/20</w:t>
      </w:r>
      <w:r w:rsidR="00A774FC">
        <w:rPr>
          <w:rFonts w:ascii="Times New Roman" w:eastAsia="Calibri" w:hAnsi="Times New Roman"/>
          <w:b/>
        </w:rPr>
        <w:t>2</w:t>
      </w:r>
      <w:r w:rsidR="00C57EE6">
        <w:rPr>
          <w:rFonts w:ascii="Times New Roman" w:eastAsia="Calibri" w:hAnsi="Times New Roman"/>
          <w:b/>
        </w:rPr>
        <w:t>3</w:t>
      </w:r>
      <w:r w:rsidRPr="00552D7D">
        <w:rPr>
          <w:rFonts w:ascii="Times New Roman" w:eastAsia="Calibri" w:hAnsi="Times New Roman"/>
          <w:b/>
        </w:rPr>
        <w:t xml:space="preserve">, de </w:t>
      </w:r>
      <w:r w:rsidR="00DB3B3E">
        <w:rPr>
          <w:rFonts w:ascii="Times New Roman" w:eastAsia="Calibri" w:hAnsi="Times New Roman"/>
          <w:b/>
        </w:rPr>
        <w:t>22</w:t>
      </w:r>
      <w:r w:rsidRPr="00552D7D">
        <w:rPr>
          <w:rFonts w:ascii="Times New Roman" w:eastAsia="Calibri" w:hAnsi="Times New Roman"/>
          <w:b/>
        </w:rPr>
        <w:t xml:space="preserve"> de</w:t>
      </w:r>
      <w:r w:rsidR="00160B17">
        <w:rPr>
          <w:rFonts w:ascii="Times New Roman" w:eastAsia="Calibri" w:hAnsi="Times New Roman"/>
          <w:b/>
        </w:rPr>
        <w:t xml:space="preserve"> </w:t>
      </w:r>
      <w:r w:rsidR="00DB3B3E">
        <w:rPr>
          <w:rFonts w:ascii="Times New Roman" w:eastAsia="Calibri" w:hAnsi="Times New Roman"/>
          <w:b/>
        </w:rPr>
        <w:t>dezembro</w:t>
      </w:r>
      <w:r w:rsidR="00C35264">
        <w:rPr>
          <w:rFonts w:ascii="Times New Roman" w:eastAsia="Calibri" w:hAnsi="Times New Roman"/>
          <w:b/>
        </w:rPr>
        <w:t xml:space="preserve"> </w:t>
      </w:r>
      <w:r w:rsidR="0052152D" w:rsidRPr="00552D7D">
        <w:rPr>
          <w:rFonts w:ascii="Times New Roman" w:eastAsia="Calibri" w:hAnsi="Times New Roman"/>
          <w:b/>
        </w:rPr>
        <w:t>de 20</w:t>
      </w:r>
      <w:r w:rsidR="00A774FC">
        <w:rPr>
          <w:rFonts w:ascii="Times New Roman" w:eastAsia="Calibri" w:hAnsi="Times New Roman"/>
          <w:b/>
        </w:rPr>
        <w:t>2</w:t>
      </w:r>
      <w:r w:rsidR="00C57EE6">
        <w:rPr>
          <w:rFonts w:ascii="Times New Roman" w:eastAsia="Calibri" w:hAnsi="Times New Roman"/>
          <w:b/>
        </w:rPr>
        <w:t>3</w:t>
      </w:r>
    </w:p>
    <w:p w:rsidR="0091237C" w:rsidRPr="00552D7D" w:rsidRDefault="0091237C" w:rsidP="0091237C">
      <w:pPr>
        <w:jc w:val="center"/>
        <w:rPr>
          <w:rFonts w:ascii="Times New Roman" w:eastAsia="Calibri" w:hAnsi="Times New Roman"/>
        </w:rPr>
      </w:pPr>
    </w:p>
    <w:p w:rsidR="0091237C" w:rsidRPr="00552D7D" w:rsidRDefault="0091237C" w:rsidP="0091237C">
      <w:pPr>
        <w:ind w:left="4544"/>
        <w:jc w:val="both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 xml:space="preserve">Reajusta as Tabelas de Remuneração do Quadro de Pessoal do Conselho de Arquitetura e Urbanismo de Alagoas </w:t>
      </w:r>
      <w:r w:rsidR="00451045">
        <w:rPr>
          <w:rFonts w:ascii="Times New Roman" w:eastAsia="Calibri" w:hAnsi="Times New Roman"/>
        </w:rPr>
        <w:t xml:space="preserve">- </w:t>
      </w:r>
      <w:r w:rsidRPr="00552D7D">
        <w:rPr>
          <w:rFonts w:ascii="Times New Roman" w:eastAsia="Calibri" w:hAnsi="Times New Roman"/>
        </w:rPr>
        <w:t>CAU/AL, e dá outras providências.</w:t>
      </w:r>
    </w:p>
    <w:p w:rsidR="0091237C" w:rsidRPr="00552D7D" w:rsidRDefault="0091237C" w:rsidP="00607103">
      <w:pPr>
        <w:ind w:left="4395"/>
        <w:jc w:val="both"/>
        <w:rPr>
          <w:rFonts w:ascii="Times New Roman" w:eastAsia="Calibri" w:hAnsi="Times New Roman"/>
        </w:rPr>
      </w:pPr>
    </w:p>
    <w:p w:rsidR="000B1E59" w:rsidRPr="00552D7D" w:rsidRDefault="000B1E59" w:rsidP="00C46428">
      <w:pPr>
        <w:jc w:val="both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>O</w:t>
      </w:r>
      <w:r w:rsidR="0091237C" w:rsidRPr="00552D7D">
        <w:rPr>
          <w:rFonts w:ascii="Times New Roman" w:eastAsia="Calibri" w:hAnsi="Times New Roman"/>
        </w:rPr>
        <w:t xml:space="preserve"> Presidente do Conselho de Arquitetura e Urbanismo de Alagoas </w:t>
      </w:r>
      <w:r w:rsidR="00451045">
        <w:rPr>
          <w:rFonts w:ascii="Times New Roman" w:eastAsia="Calibri" w:hAnsi="Times New Roman"/>
        </w:rPr>
        <w:t xml:space="preserve">- </w:t>
      </w:r>
      <w:r w:rsidR="0091237C" w:rsidRPr="00552D7D">
        <w:rPr>
          <w:rFonts w:ascii="Times New Roman" w:eastAsia="Calibri" w:hAnsi="Times New Roman"/>
        </w:rPr>
        <w:t>CAU/AL,</w:t>
      </w:r>
      <w:r w:rsidRPr="00552D7D">
        <w:rPr>
          <w:rFonts w:ascii="Times New Roman" w:eastAsia="Calibri" w:hAnsi="Times New Roman"/>
        </w:rPr>
        <w:t xml:space="preserve"> uso das atribuições que lhe conferem o art. 3</w:t>
      </w:r>
      <w:r w:rsidR="005B31B8">
        <w:rPr>
          <w:rFonts w:ascii="Times New Roman" w:eastAsia="Calibri" w:hAnsi="Times New Roman"/>
        </w:rPr>
        <w:t>5</w:t>
      </w:r>
      <w:r w:rsidRPr="00552D7D">
        <w:rPr>
          <w:rFonts w:ascii="Times New Roman" w:eastAsia="Calibri" w:hAnsi="Times New Roman"/>
        </w:rPr>
        <w:t>, inciso III da Lei 12.378, de 31 de dezembro de 2010</w:t>
      </w:r>
      <w:r w:rsidR="00E23BB7" w:rsidRPr="00552D7D">
        <w:rPr>
          <w:rFonts w:ascii="Times New Roman" w:eastAsia="Calibri" w:hAnsi="Times New Roman"/>
        </w:rPr>
        <w:t xml:space="preserve">, e o art. </w:t>
      </w:r>
      <w:r w:rsidR="00451852">
        <w:rPr>
          <w:rFonts w:ascii="Times New Roman" w:eastAsia="Calibri" w:hAnsi="Times New Roman"/>
        </w:rPr>
        <w:t xml:space="preserve">150 </w:t>
      </w:r>
      <w:r w:rsidR="00E23BB7" w:rsidRPr="00552D7D">
        <w:rPr>
          <w:rFonts w:ascii="Times New Roman" w:eastAsia="Calibri" w:hAnsi="Times New Roman"/>
        </w:rPr>
        <w:t xml:space="preserve">do Regimento Interno </w:t>
      </w:r>
      <w:r w:rsidR="00451852" w:rsidRPr="00451852">
        <w:rPr>
          <w:rFonts w:ascii="Times New Roman" w:eastAsia="Calibri" w:hAnsi="Times New Roman"/>
        </w:rPr>
        <w:t>Deliberação Plenária DPOBR nº 139-07/2023, adotada na 139ª Reunião Plenária Ordinária do CAU/BR, ocorrida nos dias 17 de agosto de 2023</w:t>
      </w:r>
      <w:r w:rsidR="00C46428" w:rsidRPr="00552D7D">
        <w:rPr>
          <w:rFonts w:ascii="Times New Roman" w:eastAsia="Calibri" w:hAnsi="Times New Roman"/>
        </w:rPr>
        <w:t>;</w:t>
      </w:r>
    </w:p>
    <w:p w:rsidR="00C46428" w:rsidRPr="00552D7D" w:rsidRDefault="00C46428" w:rsidP="00C46428">
      <w:pPr>
        <w:jc w:val="both"/>
        <w:rPr>
          <w:rFonts w:ascii="Times New Roman" w:eastAsia="Calibri" w:hAnsi="Times New Roman"/>
        </w:rPr>
      </w:pPr>
    </w:p>
    <w:p w:rsidR="00C46428" w:rsidRPr="00552D7D" w:rsidRDefault="00C46428" w:rsidP="00C46428">
      <w:pPr>
        <w:jc w:val="both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 xml:space="preserve">Considerando </w:t>
      </w:r>
      <w:r w:rsidR="00A52FC6">
        <w:rPr>
          <w:rFonts w:ascii="Times New Roman" w:eastAsia="Calibri" w:hAnsi="Times New Roman"/>
        </w:rPr>
        <w:t>o</w:t>
      </w:r>
      <w:r w:rsidRPr="00552D7D">
        <w:rPr>
          <w:rFonts w:ascii="Times New Roman" w:eastAsia="Calibri" w:hAnsi="Times New Roman"/>
        </w:rPr>
        <w:t xml:space="preserve"> Plano de Ação e Orçamento do CAU/AL aprovado para o exercício 20</w:t>
      </w:r>
      <w:r w:rsidR="00A774FC">
        <w:rPr>
          <w:rFonts w:ascii="Times New Roman" w:eastAsia="Calibri" w:hAnsi="Times New Roman"/>
        </w:rPr>
        <w:t>2</w:t>
      </w:r>
      <w:r w:rsidR="00451852">
        <w:rPr>
          <w:rFonts w:ascii="Times New Roman" w:eastAsia="Calibri" w:hAnsi="Times New Roman"/>
        </w:rPr>
        <w:t>4</w:t>
      </w:r>
      <w:r w:rsidRPr="00552D7D">
        <w:rPr>
          <w:rFonts w:ascii="Times New Roman" w:eastAsia="Calibri" w:hAnsi="Times New Roman"/>
        </w:rPr>
        <w:t>, estando neste, contemplados recursos orçamentários para os reajustes das tabelas de remunerações dos empregados do CAU/AL; e</w:t>
      </w:r>
    </w:p>
    <w:p w:rsidR="00C46428" w:rsidRPr="00552D7D" w:rsidRDefault="00C46428" w:rsidP="00C46428">
      <w:pPr>
        <w:jc w:val="both"/>
        <w:rPr>
          <w:rFonts w:ascii="Times New Roman" w:eastAsia="Calibri" w:hAnsi="Times New Roman"/>
        </w:rPr>
      </w:pPr>
    </w:p>
    <w:p w:rsidR="00C46428" w:rsidRPr="00552D7D" w:rsidRDefault="00C46428" w:rsidP="00451852">
      <w:pPr>
        <w:pStyle w:val="Default"/>
        <w:jc w:val="both"/>
        <w:rPr>
          <w:rFonts w:eastAsia="Calibri"/>
        </w:rPr>
      </w:pPr>
      <w:r w:rsidRPr="00552D7D">
        <w:rPr>
          <w:rFonts w:eastAsia="Calibri"/>
        </w:rPr>
        <w:t xml:space="preserve">Considerando </w:t>
      </w:r>
      <w:r w:rsidR="000154AA">
        <w:rPr>
          <w:rFonts w:eastAsia="Calibri"/>
        </w:rPr>
        <w:t xml:space="preserve">o Plano de Ação e Orçamento </w:t>
      </w:r>
      <w:r w:rsidR="00451852">
        <w:rPr>
          <w:rFonts w:eastAsia="Calibri"/>
        </w:rPr>
        <w:t xml:space="preserve">do CAU/AL </w:t>
      </w:r>
      <w:r w:rsidR="00C71D84">
        <w:rPr>
          <w:rFonts w:eastAsia="Calibri"/>
        </w:rPr>
        <w:t xml:space="preserve">aprovado na </w:t>
      </w:r>
      <w:r w:rsidR="00451852" w:rsidRPr="00451852">
        <w:rPr>
          <w:rFonts w:eastAsia="Times New Roman"/>
        </w:rPr>
        <w:t>143ª Reunião Ordinária do CAU/BR, realizada no dia 13 de dezembro de 2023</w:t>
      </w:r>
      <w:r w:rsidR="001B4C84">
        <w:rPr>
          <w:rFonts w:eastAsia="Times New Roman"/>
        </w:rPr>
        <w:t xml:space="preserve">, </w:t>
      </w:r>
      <w:r w:rsidRPr="00552D7D">
        <w:rPr>
          <w:rFonts w:eastAsia="Calibri"/>
        </w:rPr>
        <w:t xml:space="preserve">conforme </w:t>
      </w:r>
      <w:r w:rsidR="00451852" w:rsidRPr="00451852">
        <w:rPr>
          <w:sz w:val="22"/>
          <w:szCs w:val="22"/>
        </w:rPr>
        <w:t xml:space="preserve">RESOLUÇÃO </w:t>
      </w:r>
      <w:r w:rsidR="00451852">
        <w:rPr>
          <w:sz w:val="22"/>
          <w:szCs w:val="22"/>
        </w:rPr>
        <w:t>n</w:t>
      </w:r>
      <w:r w:rsidR="00451852" w:rsidRPr="00451852">
        <w:rPr>
          <w:sz w:val="22"/>
          <w:szCs w:val="22"/>
        </w:rPr>
        <w:t xml:space="preserve">º 248, </w:t>
      </w:r>
      <w:r w:rsidR="00451852">
        <w:rPr>
          <w:sz w:val="22"/>
          <w:szCs w:val="22"/>
        </w:rPr>
        <w:t>de</w:t>
      </w:r>
      <w:r w:rsidR="00451852" w:rsidRPr="00451852">
        <w:rPr>
          <w:sz w:val="22"/>
          <w:szCs w:val="22"/>
        </w:rPr>
        <w:t xml:space="preserve"> 13 </w:t>
      </w:r>
      <w:r w:rsidR="00451852">
        <w:rPr>
          <w:sz w:val="22"/>
          <w:szCs w:val="22"/>
        </w:rPr>
        <w:t>de</w:t>
      </w:r>
      <w:r w:rsidR="00451852" w:rsidRPr="00451852">
        <w:rPr>
          <w:sz w:val="22"/>
          <w:szCs w:val="22"/>
        </w:rPr>
        <w:t xml:space="preserve"> </w:t>
      </w:r>
      <w:r w:rsidR="00451852">
        <w:rPr>
          <w:sz w:val="22"/>
          <w:szCs w:val="22"/>
        </w:rPr>
        <w:t>dezembro de</w:t>
      </w:r>
      <w:r w:rsidR="00451852" w:rsidRPr="00451852">
        <w:rPr>
          <w:sz w:val="22"/>
          <w:szCs w:val="22"/>
        </w:rPr>
        <w:t xml:space="preserve"> 2023</w:t>
      </w:r>
      <w:r w:rsidRPr="00552D7D">
        <w:rPr>
          <w:rFonts w:eastAsia="Calibri"/>
        </w:rPr>
        <w:t>.</w:t>
      </w:r>
    </w:p>
    <w:p w:rsidR="000B1E59" w:rsidRPr="00552D7D" w:rsidRDefault="000B1E59" w:rsidP="0091237C">
      <w:pPr>
        <w:jc w:val="both"/>
        <w:rPr>
          <w:rFonts w:ascii="Times New Roman" w:eastAsia="Calibri" w:hAnsi="Times New Roman"/>
        </w:rPr>
      </w:pPr>
    </w:p>
    <w:p w:rsidR="0091237C" w:rsidRPr="00552D7D" w:rsidRDefault="0091237C" w:rsidP="0091237C">
      <w:pPr>
        <w:jc w:val="both"/>
        <w:rPr>
          <w:rFonts w:ascii="Times New Roman" w:eastAsia="Calibri" w:hAnsi="Times New Roman"/>
          <w:b/>
        </w:rPr>
      </w:pPr>
      <w:r w:rsidRPr="00552D7D">
        <w:rPr>
          <w:rFonts w:ascii="Times New Roman" w:eastAsia="Calibri" w:hAnsi="Times New Roman"/>
          <w:b/>
        </w:rPr>
        <w:t>RESOLVE:</w:t>
      </w:r>
    </w:p>
    <w:p w:rsidR="0091237C" w:rsidRPr="00552D7D" w:rsidRDefault="0091237C" w:rsidP="0091237C">
      <w:pPr>
        <w:jc w:val="both"/>
        <w:rPr>
          <w:rFonts w:ascii="Times New Roman" w:eastAsia="Calibri" w:hAnsi="Times New Roman"/>
        </w:rPr>
      </w:pPr>
    </w:p>
    <w:p w:rsidR="00552D7D" w:rsidRDefault="0091237C" w:rsidP="0091237C">
      <w:pPr>
        <w:jc w:val="both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 xml:space="preserve">Art. 1° As remunerações do Quadro de Pessoal </w:t>
      </w:r>
      <w:r w:rsidR="00C46428" w:rsidRPr="00552D7D">
        <w:rPr>
          <w:rFonts w:ascii="Times New Roman" w:eastAsia="Calibri" w:hAnsi="Times New Roman"/>
        </w:rPr>
        <w:t xml:space="preserve">do Conselho de Arquitetura e Urbanismo de Alagoas </w:t>
      </w:r>
      <w:r w:rsidRPr="00552D7D">
        <w:rPr>
          <w:rFonts w:ascii="Times New Roman" w:eastAsia="Calibri" w:hAnsi="Times New Roman"/>
        </w:rPr>
        <w:t xml:space="preserve">ficam </w:t>
      </w:r>
      <w:r w:rsidR="00A774FC" w:rsidRPr="00552D7D">
        <w:rPr>
          <w:rFonts w:ascii="Times New Roman" w:eastAsia="Calibri" w:hAnsi="Times New Roman"/>
        </w:rPr>
        <w:t>reajustados</w:t>
      </w:r>
      <w:r w:rsidRPr="00552D7D">
        <w:rPr>
          <w:rFonts w:ascii="Times New Roman" w:eastAsia="Calibri" w:hAnsi="Times New Roman"/>
        </w:rPr>
        <w:t xml:space="preserve"> em </w:t>
      </w:r>
      <w:r w:rsidR="00B21C8C">
        <w:rPr>
          <w:rFonts w:ascii="Times New Roman" w:eastAsia="Calibri" w:hAnsi="Times New Roman"/>
        </w:rPr>
        <w:t>7,6</w:t>
      </w:r>
      <w:r w:rsidR="00B52045" w:rsidRPr="00B52045">
        <w:rPr>
          <w:rFonts w:ascii="Times New Roman" w:eastAsia="Calibri" w:hAnsi="Times New Roman"/>
        </w:rPr>
        <w:t xml:space="preserve">% </w:t>
      </w:r>
      <w:r w:rsidRPr="00B52045">
        <w:rPr>
          <w:rFonts w:ascii="Times New Roman" w:hAnsi="Times New Roman"/>
        </w:rPr>
        <w:t>(</w:t>
      </w:r>
      <w:r w:rsidR="00B21C8C">
        <w:rPr>
          <w:rFonts w:ascii="Times New Roman" w:hAnsi="Times New Roman"/>
        </w:rPr>
        <w:t>sete virgula seis</w:t>
      </w:r>
      <w:r w:rsidRPr="00B52045">
        <w:rPr>
          <w:rFonts w:ascii="Times New Roman" w:hAnsi="Times New Roman"/>
        </w:rPr>
        <w:t xml:space="preserve"> por cento)</w:t>
      </w:r>
      <w:r w:rsidRPr="00B52045">
        <w:rPr>
          <w:rFonts w:ascii="Times New Roman" w:eastAsia="Calibri" w:hAnsi="Times New Roman"/>
        </w:rPr>
        <w:t xml:space="preserve">, </w:t>
      </w:r>
      <w:r w:rsidR="00552D7D" w:rsidRPr="00B52045">
        <w:rPr>
          <w:rFonts w:ascii="Times New Roman" w:eastAsia="Calibri" w:hAnsi="Times New Roman"/>
        </w:rPr>
        <w:t>a</w:t>
      </w:r>
      <w:r w:rsidR="00552D7D" w:rsidRPr="00552D7D">
        <w:rPr>
          <w:rFonts w:ascii="Times New Roman" w:eastAsia="Calibri" w:hAnsi="Times New Roman"/>
        </w:rPr>
        <w:t xml:space="preserve"> partir de 1</w:t>
      </w:r>
      <w:r w:rsidR="00451045">
        <w:rPr>
          <w:rFonts w:ascii="Times New Roman" w:eastAsia="Calibri" w:hAnsi="Times New Roman"/>
        </w:rPr>
        <w:t>º</w:t>
      </w:r>
      <w:r w:rsidR="00552D7D" w:rsidRPr="00552D7D">
        <w:rPr>
          <w:rFonts w:ascii="Times New Roman" w:eastAsia="Calibri" w:hAnsi="Times New Roman"/>
        </w:rPr>
        <w:t xml:space="preserve"> de </w:t>
      </w:r>
      <w:r w:rsidR="00C35264">
        <w:rPr>
          <w:rFonts w:ascii="Times New Roman" w:eastAsia="Calibri" w:hAnsi="Times New Roman"/>
        </w:rPr>
        <w:t>janeiro</w:t>
      </w:r>
      <w:r w:rsidR="00552D7D" w:rsidRPr="00552D7D">
        <w:rPr>
          <w:rFonts w:ascii="Times New Roman" w:eastAsia="Calibri" w:hAnsi="Times New Roman"/>
        </w:rPr>
        <w:t xml:space="preserve"> de 20</w:t>
      </w:r>
      <w:r w:rsidR="00A774FC">
        <w:rPr>
          <w:rFonts w:ascii="Times New Roman" w:eastAsia="Calibri" w:hAnsi="Times New Roman"/>
        </w:rPr>
        <w:t>2</w:t>
      </w:r>
      <w:r w:rsidR="00451852">
        <w:rPr>
          <w:rFonts w:ascii="Times New Roman" w:eastAsia="Calibri" w:hAnsi="Times New Roman"/>
        </w:rPr>
        <w:t>4</w:t>
      </w:r>
      <w:r w:rsidR="00552D7D" w:rsidRPr="00552D7D">
        <w:rPr>
          <w:rFonts w:ascii="Times New Roman" w:eastAsia="Calibri" w:hAnsi="Times New Roman"/>
        </w:rPr>
        <w:t>.</w:t>
      </w:r>
    </w:p>
    <w:p w:rsidR="00B21C8C" w:rsidRDefault="00B21C8C" w:rsidP="0091237C">
      <w:pPr>
        <w:jc w:val="both"/>
        <w:rPr>
          <w:rFonts w:ascii="Times New Roman" w:eastAsia="Calibri" w:hAnsi="Times New Roman"/>
        </w:rPr>
      </w:pPr>
    </w:p>
    <w:p w:rsidR="00B21C8C" w:rsidRPr="00552D7D" w:rsidRDefault="00B21C8C" w:rsidP="0091237C">
      <w:pPr>
        <w:jc w:val="both"/>
        <w:rPr>
          <w:rFonts w:ascii="Times New Roman" w:eastAsia="Calibri" w:hAnsi="Times New Roman"/>
        </w:rPr>
      </w:pPr>
      <w:r w:rsidRPr="00B21C8C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1</w:t>
      </w:r>
      <w:r w:rsidRPr="00B21C8C">
        <w:rPr>
          <w:rFonts w:ascii="Times New Roman" w:eastAsia="Calibri" w:hAnsi="Times New Roman"/>
        </w:rPr>
        <w:t>º Aplica-se ao valor do auxílio-alimentação a mesma recomposição monetária.</w:t>
      </w:r>
    </w:p>
    <w:p w:rsidR="00552D7D" w:rsidRPr="00552D7D" w:rsidRDefault="00552D7D" w:rsidP="0091237C">
      <w:pPr>
        <w:jc w:val="both"/>
        <w:rPr>
          <w:rFonts w:ascii="Times New Roman" w:eastAsia="Calibri" w:hAnsi="Times New Roman"/>
        </w:rPr>
      </w:pPr>
    </w:p>
    <w:p w:rsidR="0091237C" w:rsidRDefault="00552D7D" w:rsidP="0091237C">
      <w:pPr>
        <w:jc w:val="both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 xml:space="preserve">Art. 2° As remunerações dos empregados </w:t>
      </w:r>
      <w:r w:rsidR="0091237C" w:rsidRPr="00552D7D">
        <w:rPr>
          <w:rFonts w:ascii="Times New Roman" w:eastAsia="Calibri" w:hAnsi="Times New Roman"/>
        </w:rPr>
        <w:t>passa</w:t>
      </w:r>
      <w:r w:rsidRPr="00552D7D">
        <w:rPr>
          <w:rFonts w:ascii="Times New Roman" w:eastAsia="Calibri" w:hAnsi="Times New Roman"/>
        </w:rPr>
        <w:t>m</w:t>
      </w:r>
      <w:r w:rsidR="0091237C" w:rsidRPr="00552D7D">
        <w:rPr>
          <w:rFonts w:ascii="Times New Roman" w:eastAsia="Calibri" w:hAnsi="Times New Roman"/>
        </w:rPr>
        <w:t xml:space="preserve"> a vigorar na forma das Tabelas I a III do Anexo a esta Portaria Normativa.</w:t>
      </w:r>
    </w:p>
    <w:p w:rsidR="00B21C8C" w:rsidRDefault="00B21C8C" w:rsidP="0091237C">
      <w:pPr>
        <w:jc w:val="both"/>
        <w:rPr>
          <w:rFonts w:ascii="Times New Roman" w:eastAsia="Calibri" w:hAnsi="Times New Roman"/>
        </w:rPr>
      </w:pPr>
    </w:p>
    <w:p w:rsidR="0091237C" w:rsidRDefault="00EF5CC9" w:rsidP="0091237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Parágrafo</w:t>
      </w:r>
      <w:r w:rsidR="00B21C8C">
        <w:rPr>
          <w:rFonts w:ascii="Times New Roman" w:eastAsia="Calibri" w:hAnsi="Times New Roman"/>
        </w:rPr>
        <w:t xml:space="preserve"> único: </w:t>
      </w:r>
      <w:r w:rsidRPr="00EF5CC9">
        <w:rPr>
          <w:rFonts w:ascii="Times New Roman" w:eastAsia="Calibri" w:hAnsi="Times New Roman"/>
        </w:rPr>
        <w:t>Estabelece</w:t>
      </w:r>
      <w:r>
        <w:rPr>
          <w:rFonts w:ascii="Times New Roman" w:eastAsia="Calibri" w:hAnsi="Times New Roman"/>
        </w:rPr>
        <w:t xml:space="preserve"> g</w:t>
      </w:r>
      <w:r w:rsidRPr="00EF5CC9">
        <w:rPr>
          <w:rFonts w:ascii="Times New Roman" w:eastAsia="Calibri" w:hAnsi="Times New Roman"/>
        </w:rPr>
        <w:t>ratificação mensal</w:t>
      </w:r>
      <w:r>
        <w:rPr>
          <w:rFonts w:ascii="Times New Roman" w:eastAsia="Calibri" w:hAnsi="Times New Roman"/>
        </w:rPr>
        <w:t>, no valor de R$ 500,00 (</w:t>
      </w:r>
      <w:r w:rsidRPr="00EF5CC9">
        <w:rPr>
          <w:rFonts w:ascii="Times New Roman" w:eastAsia="Calibri" w:hAnsi="Times New Roman"/>
        </w:rPr>
        <w:t xml:space="preserve">quinhentos reais), para </w:t>
      </w:r>
      <w:r>
        <w:rPr>
          <w:rFonts w:ascii="Times New Roman" w:eastAsia="Calibri" w:hAnsi="Times New Roman"/>
        </w:rPr>
        <w:t xml:space="preserve">cada </w:t>
      </w:r>
      <w:r w:rsidRPr="00EF5CC9">
        <w:rPr>
          <w:rFonts w:ascii="Times New Roman" w:eastAsia="Calibri" w:hAnsi="Times New Roman"/>
        </w:rPr>
        <w:t>colaborador(a)</w:t>
      </w:r>
      <w:r>
        <w:rPr>
          <w:rFonts w:ascii="Times New Roman" w:eastAsia="Calibri" w:hAnsi="Times New Roman"/>
        </w:rPr>
        <w:t xml:space="preserve"> </w:t>
      </w:r>
      <w:r w:rsidRPr="00EF5CC9">
        <w:rPr>
          <w:rFonts w:ascii="Times New Roman" w:eastAsia="Calibri" w:hAnsi="Times New Roman"/>
        </w:rPr>
        <w:t>ocupante d</w:t>
      </w:r>
      <w:r>
        <w:rPr>
          <w:rFonts w:ascii="Times New Roman" w:eastAsia="Calibri" w:hAnsi="Times New Roman"/>
        </w:rPr>
        <w:t>e cargo de nível médio do CAU//AL</w:t>
      </w:r>
      <w:r w:rsidRPr="00EF5CC9">
        <w:rPr>
          <w:rFonts w:ascii="Times New Roman" w:eastAsia="Calibri" w:hAnsi="Times New Roman"/>
        </w:rPr>
        <w:t>.</w:t>
      </w:r>
    </w:p>
    <w:p w:rsidR="00EF5CC9" w:rsidRPr="00552D7D" w:rsidRDefault="00EF5CC9" w:rsidP="0091237C">
      <w:pPr>
        <w:jc w:val="both"/>
        <w:rPr>
          <w:rFonts w:ascii="Times New Roman" w:eastAsia="Calibri" w:hAnsi="Times New Roman"/>
        </w:rPr>
      </w:pPr>
    </w:p>
    <w:p w:rsidR="0091237C" w:rsidRPr="00552D7D" w:rsidRDefault="0091237C" w:rsidP="0091237C">
      <w:pPr>
        <w:jc w:val="both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>Art.</w:t>
      </w:r>
      <w:r w:rsidR="00552D7D" w:rsidRPr="00552D7D">
        <w:rPr>
          <w:rFonts w:ascii="Times New Roman" w:eastAsia="Calibri" w:hAnsi="Times New Roman"/>
        </w:rPr>
        <w:t xml:space="preserve"> 3</w:t>
      </w:r>
      <w:r w:rsidRPr="00552D7D">
        <w:rPr>
          <w:rFonts w:ascii="Times New Roman" w:eastAsia="Calibri" w:hAnsi="Times New Roman"/>
        </w:rPr>
        <w:t xml:space="preserve">° Esta Portaria </w:t>
      </w:r>
      <w:r w:rsidR="00552D7D" w:rsidRPr="00552D7D">
        <w:rPr>
          <w:rFonts w:ascii="Times New Roman" w:eastAsia="Calibri" w:hAnsi="Times New Roman"/>
        </w:rPr>
        <w:t xml:space="preserve">Normativa entra em vigor na data de sua publicação no sítio eletrônico do CAU/AL na Rede Mundial de Computadores (Internet), no endereço </w:t>
      </w:r>
      <w:hyperlink r:id="rId8" w:history="1">
        <w:r w:rsidR="00552D7D" w:rsidRPr="00552D7D">
          <w:rPr>
            <w:rStyle w:val="Hyperlink"/>
            <w:rFonts w:ascii="Times New Roman" w:eastAsia="Calibri" w:hAnsi="Times New Roman"/>
          </w:rPr>
          <w:t>www.caual.gov.br</w:t>
        </w:r>
      </w:hyperlink>
      <w:r w:rsidR="00552D7D" w:rsidRPr="00552D7D">
        <w:rPr>
          <w:rFonts w:ascii="Times New Roman" w:eastAsia="Calibri" w:hAnsi="Times New Roman"/>
        </w:rPr>
        <w:t xml:space="preserve">, com efeitos a partir de 1º de </w:t>
      </w:r>
      <w:r w:rsidR="00C35264">
        <w:rPr>
          <w:rFonts w:ascii="Times New Roman" w:eastAsia="Calibri" w:hAnsi="Times New Roman"/>
        </w:rPr>
        <w:t>janeiro</w:t>
      </w:r>
      <w:r w:rsidR="00552D7D" w:rsidRPr="00552D7D">
        <w:rPr>
          <w:rFonts w:ascii="Times New Roman" w:eastAsia="Calibri" w:hAnsi="Times New Roman"/>
        </w:rPr>
        <w:t xml:space="preserve"> de 20</w:t>
      </w:r>
      <w:r w:rsidR="00A774FC">
        <w:rPr>
          <w:rFonts w:ascii="Times New Roman" w:eastAsia="Calibri" w:hAnsi="Times New Roman"/>
        </w:rPr>
        <w:t>2</w:t>
      </w:r>
      <w:r w:rsidR="00451852">
        <w:rPr>
          <w:rFonts w:ascii="Times New Roman" w:eastAsia="Calibri" w:hAnsi="Times New Roman"/>
        </w:rPr>
        <w:t>4</w:t>
      </w:r>
      <w:r w:rsidRPr="00552D7D">
        <w:rPr>
          <w:rFonts w:ascii="Times New Roman" w:eastAsia="Calibri" w:hAnsi="Times New Roman"/>
        </w:rPr>
        <w:t>.</w:t>
      </w:r>
    </w:p>
    <w:p w:rsidR="0091237C" w:rsidRPr="00552D7D" w:rsidRDefault="0091237C" w:rsidP="0091237C">
      <w:pPr>
        <w:jc w:val="both"/>
        <w:rPr>
          <w:rFonts w:ascii="Times New Roman" w:eastAsia="Calibri" w:hAnsi="Times New Roman"/>
        </w:rPr>
      </w:pPr>
    </w:p>
    <w:p w:rsidR="0091237C" w:rsidRPr="00552D7D" w:rsidRDefault="0052152D" w:rsidP="00B52045">
      <w:pPr>
        <w:jc w:val="center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 xml:space="preserve">Maceió, </w:t>
      </w:r>
      <w:r w:rsidR="00451852">
        <w:rPr>
          <w:rFonts w:ascii="Times New Roman" w:eastAsia="Calibri" w:hAnsi="Times New Roman"/>
        </w:rPr>
        <w:t>22</w:t>
      </w:r>
      <w:r w:rsidRPr="00552D7D">
        <w:rPr>
          <w:rFonts w:ascii="Times New Roman" w:eastAsia="Calibri" w:hAnsi="Times New Roman"/>
        </w:rPr>
        <w:t xml:space="preserve"> de </w:t>
      </w:r>
      <w:r w:rsidR="00451852">
        <w:rPr>
          <w:rFonts w:ascii="Times New Roman" w:eastAsia="Calibri" w:hAnsi="Times New Roman"/>
        </w:rPr>
        <w:t>dezembr</w:t>
      </w:r>
      <w:r w:rsidR="001B4C84">
        <w:rPr>
          <w:rFonts w:ascii="Times New Roman" w:eastAsia="Calibri" w:hAnsi="Times New Roman"/>
        </w:rPr>
        <w:t>o d</w:t>
      </w:r>
      <w:r w:rsidR="00260A25">
        <w:rPr>
          <w:rFonts w:ascii="Times New Roman" w:eastAsia="Calibri" w:hAnsi="Times New Roman"/>
        </w:rPr>
        <w:t>e 2</w:t>
      </w:r>
      <w:r w:rsidR="00A774FC">
        <w:rPr>
          <w:rFonts w:ascii="Times New Roman" w:eastAsia="Calibri" w:hAnsi="Times New Roman"/>
        </w:rPr>
        <w:t>02</w:t>
      </w:r>
      <w:r w:rsidR="001D1ADE">
        <w:rPr>
          <w:rFonts w:ascii="Times New Roman" w:eastAsia="Calibri" w:hAnsi="Times New Roman"/>
        </w:rPr>
        <w:t>3</w:t>
      </w:r>
    </w:p>
    <w:p w:rsidR="0091237C" w:rsidRPr="00552D7D" w:rsidRDefault="0091237C" w:rsidP="0091237C">
      <w:pPr>
        <w:jc w:val="center"/>
        <w:rPr>
          <w:rFonts w:ascii="Times New Roman" w:eastAsia="Calibri" w:hAnsi="Times New Roman"/>
        </w:rPr>
      </w:pPr>
    </w:p>
    <w:p w:rsidR="0091237C" w:rsidRPr="00552D7D" w:rsidRDefault="0091237C" w:rsidP="0091237C">
      <w:pPr>
        <w:jc w:val="center"/>
        <w:rPr>
          <w:rFonts w:ascii="Times New Roman" w:eastAsia="Calibri" w:hAnsi="Times New Roman"/>
        </w:rPr>
      </w:pPr>
    </w:p>
    <w:p w:rsidR="0091237C" w:rsidRPr="00552D7D" w:rsidRDefault="0091237C" w:rsidP="0091237C">
      <w:pPr>
        <w:jc w:val="center"/>
        <w:rPr>
          <w:rFonts w:ascii="Times New Roman" w:eastAsia="Calibri" w:hAnsi="Times New Roman"/>
        </w:rPr>
      </w:pPr>
    </w:p>
    <w:p w:rsidR="0091237C" w:rsidRPr="00552D7D" w:rsidRDefault="0091237C" w:rsidP="0091237C">
      <w:pPr>
        <w:jc w:val="center"/>
        <w:rPr>
          <w:rFonts w:ascii="Times New Roman" w:eastAsia="Calibri" w:hAnsi="Times New Roman"/>
        </w:rPr>
      </w:pPr>
    </w:p>
    <w:p w:rsidR="0091237C" w:rsidRPr="00552D7D" w:rsidRDefault="00607103" w:rsidP="0091237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Fernando Antonio de Melo Sá Cavalcanti</w:t>
      </w:r>
    </w:p>
    <w:p w:rsidR="00A52FC6" w:rsidRDefault="0091237C" w:rsidP="0091237C">
      <w:pPr>
        <w:jc w:val="center"/>
        <w:rPr>
          <w:rFonts w:ascii="Times New Roman" w:eastAsia="Calibri" w:hAnsi="Times New Roman"/>
        </w:rPr>
      </w:pPr>
      <w:r w:rsidRPr="00552D7D">
        <w:rPr>
          <w:rFonts w:ascii="Times New Roman" w:eastAsia="Calibri" w:hAnsi="Times New Roman"/>
        </w:rPr>
        <w:t>Presidente do CAU/AL</w:t>
      </w:r>
    </w:p>
    <w:p w:rsidR="0091237C" w:rsidRDefault="0091237C" w:rsidP="0091237C">
      <w:pPr>
        <w:jc w:val="center"/>
      </w:pPr>
      <w:r>
        <w:br w:type="page"/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 xml:space="preserve">TABELA I – REMUNERAÇÕES DO QUADRO DE PESSOAL DO CAU/AL </w:t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>EMPREGOS DE LIVRE PROVIMENTO E DEMISSÃO</w:t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08"/>
      </w:tblGrid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DESIGNAÇÃO DOS EMPREGOS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Remuneração Individual (R$)</w:t>
            </w:r>
          </w:p>
        </w:tc>
      </w:tr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Gerente Geral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52152D" w:rsidP="00A774FC">
            <w:pPr>
              <w:jc w:val="right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 xml:space="preserve"> R$ </w:t>
            </w:r>
            <w:r w:rsidR="00B21C8C">
              <w:rPr>
                <w:rFonts w:ascii="Times New Roman" w:hAnsi="Times New Roman"/>
              </w:rPr>
              <w:t>10</w:t>
            </w:r>
            <w:r w:rsidRPr="00552D7D">
              <w:rPr>
                <w:rFonts w:ascii="Times New Roman" w:hAnsi="Times New Roman"/>
              </w:rPr>
              <w:t>.</w:t>
            </w:r>
            <w:r w:rsidR="00B21C8C">
              <w:rPr>
                <w:rFonts w:ascii="Times New Roman" w:hAnsi="Times New Roman"/>
              </w:rPr>
              <w:t>068</w:t>
            </w:r>
            <w:r w:rsidR="0091237C" w:rsidRPr="00552D7D">
              <w:rPr>
                <w:rFonts w:ascii="Times New Roman" w:hAnsi="Times New Roman"/>
              </w:rPr>
              <w:t>,00</w:t>
            </w:r>
          </w:p>
        </w:tc>
      </w:tr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Gerente Administrativo</w:t>
            </w:r>
            <w:r w:rsidR="00B21C8C">
              <w:rPr>
                <w:rFonts w:ascii="Times New Roman" w:hAnsi="Times New Roman"/>
              </w:rPr>
              <w:t xml:space="preserve"> e </w:t>
            </w:r>
            <w:r w:rsidRPr="00552D7D">
              <w:rPr>
                <w:rFonts w:ascii="Times New Roman" w:hAnsi="Times New Roman"/>
              </w:rPr>
              <w:t>Financeiro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91237C" w:rsidP="00A774FC">
            <w:pPr>
              <w:jc w:val="right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 xml:space="preserve">R$ </w:t>
            </w:r>
            <w:r w:rsidR="00B21C8C">
              <w:rPr>
                <w:rFonts w:ascii="Times New Roman" w:hAnsi="Times New Roman"/>
              </w:rPr>
              <w:t>8.531</w:t>
            </w:r>
            <w:r w:rsidRPr="00552D7D">
              <w:rPr>
                <w:rFonts w:ascii="Times New Roman" w:hAnsi="Times New Roman"/>
              </w:rPr>
              <w:t>,00</w:t>
            </w:r>
          </w:p>
        </w:tc>
      </w:tr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Gerente Técnico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91237C" w:rsidP="00C35264">
            <w:pPr>
              <w:jc w:val="right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 xml:space="preserve">R$ </w:t>
            </w:r>
            <w:r w:rsidR="00B21C8C">
              <w:rPr>
                <w:rFonts w:ascii="Times New Roman" w:hAnsi="Times New Roman"/>
              </w:rPr>
              <w:t>8.531</w:t>
            </w:r>
            <w:r w:rsidR="0052152D" w:rsidRPr="00552D7D">
              <w:rPr>
                <w:rFonts w:ascii="Times New Roman" w:hAnsi="Times New Roman"/>
              </w:rPr>
              <w:t>,00</w:t>
            </w:r>
          </w:p>
        </w:tc>
      </w:tr>
    </w:tbl>
    <w:p w:rsidR="00B21C8C" w:rsidRDefault="00B21C8C" w:rsidP="0091237C">
      <w:pPr>
        <w:jc w:val="center"/>
        <w:rPr>
          <w:rFonts w:ascii="Times New Roman" w:hAnsi="Times New Roman"/>
        </w:rPr>
      </w:pP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 xml:space="preserve">TABELA II – REMUNERAÇÕES DO QUADRO DE PESSOAL DO CAU/AL </w:t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>EMPREGOS EFETIVOS DE NÍVEL SUPERIOR</w:t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08"/>
      </w:tblGrid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DESIGNAÇÃO DOS EMPREGOS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Remuneração Individual (R$)</w:t>
            </w:r>
          </w:p>
        </w:tc>
      </w:tr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Analista de Fiscalização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91237C" w:rsidP="00C35264">
            <w:pPr>
              <w:jc w:val="right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 xml:space="preserve">R$ </w:t>
            </w:r>
            <w:r w:rsidR="00B21C8C">
              <w:rPr>
                <w:rFonts w:ascii="Times New Roman" w:hAnsi="Times New Roman"/>
              </w:rPr>
              <w:t>8.531</w:t>
            </w:r>
            <w:r w:rsidR="0052152D" w:rsidRPr="00552D7D">
              <w:rPr>
                <w:rFonts w:ascii="Times New Roman" w:hAnsi="Times New Roman"/>
              </w:rPr>
              <w:t>,00</w:t>
            </w:r>
          </w:p>
        </w:tc>
      </w:tr>
    </w:tbl>
    <w:p w:rsidR="0091237C" w:rsidRPr="00552D7D" w:rsidRDefault="0091237C" w:rsidP="0091237C">
      <w:pPr>
        <w:jc w:val="center"/>
        <w:rPr>
          <w:rFonts w:ascii="Times New Roman" w:hAnsi="Times New Roman"/>
        </w:rPr>
      </w:pP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 xml:space="preserve">TABELA III – REMUNERAÇÕES DO QUADRO DE PESSOAL DO CAU/AL </w:t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>EMPREGOS EFETIVOS DE NÍVEL MÉDIO</w:t>
      </w:r>
    </w:p>
    <w:p w:rsidR="0091237C" w:rsidRPr="00552D7D" w:rsidRDefault="0091237C" w:rsidP="009123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08"/>
      </w:tblGrid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DESIGNAÇÃO DOS EMPREGOS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Remuneração Individual (R$)</w:t>
            </w:r>
          </w:p>
        </w:tc>
      </w:tr>
      <w:tr w:rsidR="0091237C" w:rsidRPr="00552D7D" w:rsidTr="00D44426">
        <w:tc>
          <w:tcPr>
            <w:tcW w:w="4486" w:type="dxa"/>
            <w:shd w:val="clear" w:color="auto" w:fill="auto"/>
          </w:tcPr>
          <w:p w:rsidR="0091237C" w:rsidRPr="00552D7D" w:rsidRDefault="0091237C" w:rsidP="00D44426">
            <w:pPr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Assistente de Registro e Atendimento</w:t>
            </w:r>
          </w:p>
        </w:tc>
        <w:tc>
          <w:tcPr>
            <w:tcW w:w="4486" w:type="dxa"/>
            <w:shd w:val="clear" w:color="auto" w:fill="auto"/>
          </w:tcPr>
          <w:p w:rsidR="0091237C" w:rsidRPr="00552D7D" w:rsidRDefault="0052152D" w:rsidP="00A774FC">
            <w:pPr>
              <w:jc w:val="right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 xml:space="preserve">R$ </w:t>
            </w:r>
            <w:r w:rsidR="006C02D8">
              <w:rPr>
                <w:rFonts w:ascii="Times New Roman" w:hAnsi="Times New Roman"/>
              </w:rPr>
              <w:t>3.067</w:t>
            </w:r>
            <w:r w:rsidR="0091237C" w:rsidRPr="00552D7D">
              <w:rPr>
                <w:rFonts w:ascii="Times New Roman" w:hAnsi="Times New Roman"/>
              </w:rPr>
              <w:t>,00</w:t>
            </w:r>
          </w:p>
        </w:tc>
      </w:tr>
    </w:tbl>
    <w:p w:rsidR="00B21C8C" w:rsidRDefault="00B21C8C" w:rsidP="00B21C8C">
      <w:pPr>
        <w:jc w:val="center"/>
      </w:pPr>
    </w:p>
    <w:p w:rsidR="00B21C8C" w:rsidRPr="00552D7D" w:rsidRDefault="00B21C8C" w:rsidP="00B21C8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>TABELA I</w:t>
      </w:r>
      <w:r>
        <w:rPr>
          <w:rFonts w:ascii="Times New Roman" w:hAnsi="Times New Roman"/>
        </w:rPr>
        <w:t>V</w:t>
      </w:r>
      <w:r w:rsidRPr="00552D7D">
        <w:rPr>
          <w:rFonts w:ascii="Times New Roman" w:hAnsi="Times New Roman"/>
        </w:rPr>
        <w:t xml:space="preserve"> – REMUNERAÇÕES DO QUADRO DE PESSOAL DO CAU/AL </w:t>
      </w:r>
    </w:p>
    <w:p w:rsidR="00B21C8C" w:rsidRPr="00552D7D" w:rsidRDefault="00B21C8C" w:rsidP="00B21C8C">
      <w:pPr>
        <w:jc w:val="center"/>
        <w:rPr>
          <w:rFonts w:ascii="Times New Roman" w:hAnsi="Times New Roman"/>
        </w:rPr>
      </w:pPr>
      <w:r w:rsidRPr="00552D7D">
        <w:rPr>
          <w:rFonts w:ascii="Times New Roman" w:hAnsi="Times New Roman"/>
        </w:rPr>
        <w:t>EMPREGOS DE LIVRE PROVIMENTO E DEMISSÃO</w:t>
      </w:r>
      <w:r>
        <w:rPr>
          <w:rFonts w:ascii="Times New Roman" w:hAnsi="Times New Roman"/>
        </w:rPr>
        <w:t xml:space="preserve"> DE NÍVELMÉDIO</w:t>
      </w:r>
    </w:p>
    <w:p w:rsidR="00B21C8C" w:rsidRPr="00552D7D" w:rsidRDefault="00B21C8C" w:rsidP="00B21C8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08"/>
      </w:tblGrid>
      <w:tr w:rsidR="00B21C8C" w:rsidRPr="00552D7D" w:rsidTr="00C57437">
        <w:tc>
          <w:tcPr>
            <w:tcW w:w="4486" w:type="dxa"/>
            <w:shd w:val="clear" w:color="auto" w:fill="auto"/>
          </w:tcPr>
          <w:p w:rsidR="00B21C8C" w:rsidRPr="00552D7D" w:rsidRDefault="00B21C8C" w:rsidP="00C57437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DESIGNAÇÃO DOS EMPREGOS</w:t>
            </w:r>
          </w:p>
        </w:tc>
        <w:tc>
          <w:tcPr>
            <w:tcW w:w="4486" w:type="dxa"/>
            <w:shd w:val="clear" w:color="auto" w:fill="auto"/>
          </w:tcPr>
          <w:p w:rsidR="00B21C8C" w:rsidRPr="00552D7D" w:rsidRDefault="00B21C8C" w:rsidP="00C57437">
            <w:pPr>
              <w:jc w:val="center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>Remuneração Individual (R$)</w:t>
            </w:r>
          </w:p>
        </w:tc>
      </w:tr>
      <w:tr w:rsidR="00B21C8C" w:rsidRPr="00552D7D" w:rsidTr="00C57437">
        <w:tc>
          <w:tcPr>
            <w:tcW w:w="4486" w:type="dxa"/>
            <w:shd w:val="clear" w:color="auto" w:fill="auto"/>
          </w:tcPr>
          <w:p w:rsidR="00B21C8C" w:rsidRPr="00552D7D" w:rsidRDefault="00B21C8C" w:rsidP="00C57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Administrativo</w:t>
            </w:r>
          </w:p>
        </w:tc>
        <w:tc>
          <w:tcPr>
            <w:tcW w:w="4486" w:type="dxa"/>
            <w:shd w:val="clear" w:color="auto" w:fill="auto"/>
          </w:tcPr>
          <w:p w:rsidR="00B21C8C" w:rsidRPr="00552D7D" w:rsidRDefault="00B21C8C" w:rsidP="00C57437">
            <w:pPr>
              <w:jc w:val="right"/>
              <w:rPr>
                <w:rFonts w:ascii="Times New Roman" w:hAnsi="Times New Roman"/>
              </w:rPr>
            </w:pPr>
            <w:r w:rsidRPr="00552D7D">
              <w:rPr>
                <w:rFonts w:ascii="Times New Roman" w:hAnsi="Times New Roman"/>
              </w:rPr>
              <w:t xml:space="preserve"> R$ </w:t>
            </w:r>
            <w:r>
              <w:rPr>
                <w:rFonts w:ascii="Times New Roman" w:hAnsi="Times New Roman"/>
              </w:rPr>
              <w:t>1.937</w:t>
            </w:r>
            <w:r w:rsidRPr="00552D7D">
              <w:rPr>
                <w:rFonts w:ascii="Times New Roman" w:hAnsi="Times New Roman"/>
              </w:rPr>
              <w:t>,00</w:t>
            </w:r>
          </w:p>
        </w:tc>
      </w:tr>
    </w:tbl>
    <w:p w:rsidR="000B0B96" w:rsidRPr="00552D7D" w:rsidRDefault="000B0B96" w:rsidP="0091237C">
      <w:pPr>
        <w:rPr>
          <w:rFonts w:ascii="Times New Roman" w:hAnsi="Times New Roman"/>
        </w:rPr>
      </w:pPr>
    </w:p>
    <w:sectPr w:rsidR="000B0B96" w:rsidRPr="00552D7D" w:rsidSect="00123C0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C00" w:rsidRDefault="00123C00" w:rsidP="00EE4FDD">
      <w:r>
        <w:separator/>
      </w:r>
    </w:p>
  </w:endnote>
  <w:endnote w:type="continuationSeparator" w:id="0">
    <w:p w:rsidR="00123C00" w:rsidRDefault="00123C00" w:rsidP="00EE4FDD">
      <w:r>
        <w:continuationSeparator/>
      </w:r>
    </w:p>
  </w:endnote>
  <w:endnote w:type="continuationNotice" w:id="1">
    <w:p w:rsidR="00123C00" w:rsidRDefault="00123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428" w:rsidRDefault="00C46428" w:rsidP="00693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C00" w:rsidRDefault="00123C00" w:rsidP="00EE4FDD">
      <w:r>
        <w:separator/>
      </w:r>
    </w:p>
  </w:footnote>
  <w:footnote w:type="continuationSeparator" w:id="0">
    <w:p w:rsidR="00123C00" w:rsidRDefault="00123C00" w:rsidP="00EE4FDD">
      <w:r>
        <w:continuationSeparator/>
      </w:r>
    </w:p>
  </w:footnote>
  <w:footnote w:type="continuationNotice" w:id="1">
    <w:p w:rsidR="00123C00" w:rsidRDefault="00123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428" w:rsidRDefault="00C4642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428" w:rsidRDefault="00C46428">
    <w:pPr>
      <w:pStyle w:val="Cabealho"/>
    </w:pPr>
  </w:p>
  <w:p w:rsidR="00C46428" w:rsidRDefault="00C46428">
    <w:pPr>
      <w:pStyle w:val="Cabealho"/>
    </w:pPr>
  </w:p>
  <w:p w:rsidR="00C46428" w:rsidRDefault="00C46428">
    <w:pPr>
      <w:pStyle w:val="Cabealho"/>
    </w:pPr>
  </w:p>
  <w:p w:rsidR="00C46428" w:rsidRDefault="00C46428">
    <w:pPr>
      <w:pStyle w:val="Cabealho"/>
    </w:pPr>
  </w:p>
  <w:p w:rsidR="00C46428" w:rsidRDefault="00C464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428" w:rsidRDefault="00C4642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4048571">
    <w:abstractNumId w:val="0"/>
  </w:num>
  <w:num w:numId="2" w16cid:durableId="1226717227">
    <w:abstractNumId w:val="4"/>
  </w:num>
  <w:num w:numId="3" w16cid:durableId="451168034">
    <w:abstractNumId w:val="1"/>
  </w:num>
  <w:num w:numId="4" w16cid:durableId="608050187">
    <w:abstractNumId w:val="2"/>
  </w:num>
  <w:num w:numId="5" w16cid:durableId="30651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154AA"/>
    <w:rsid w:val="00065864"/>
    <w:rsid w:val="00074EA9"/>
    <w:rsid w:val="000B0B96"/>
    <w:rsid w:val="000B1E59"/>
    <w:rsid w:val="000C6845"/>
    <w:rsid w:val="00123C00"/>
    <w:rsid w:val="00160B17"/>
    <w:rsid w:val="00183F84"/>
    <w:rsid w:val="0018432C"/>
    <w:rsid w:val="001A19EC"/>
    <w:rsid w:val="001B4C84"/>
    <w:rsid w:val="001C223A"/>
    <w:rsid w:val="001D1ADE"/>
    <w:rsid w:val="001F236B"/>
    <w:rsid w:val="001F7BC7"/>
    <w:rsid w:val="0020051E"/>
    <w:rsid w:val="00200ACE"/>
    <w:rsid w:val="00260A25"/>
    <w:rsid w:val="00266963"/>
    <w:rsid w:val="002721A9"/>
    <w:rsid w:val="002B4223"/>
    <w:rsid w:val="002B6BBE"/>
    <w:rsid w:val="002C7435"/>
    <w:rsid w:val="002D0C68"/>
    <w:rsid w:val="00311E72"/>
    <w:rsid w:val="003440D6"/>
    <w:rsid w:val="003624DA"/>
    <w:rsid w:val="003B1620"/>
    <w:rsid w:val="00415A77"/>
    <w:rsid w:val="00434460"/>
    <w:rsid w:val="00451045"/>
    <w:rsid w:val="00451852"/>
    <w:rsid w:val="00473A5A"/>
    <w:rsid w:val="004B50EF"/>
    <w:rsid w:val="004C0A01"/>
    <w:rsid w:val="005122A8"/>
    <w:rsid w:val="0052152D"/>
    <w:rsid w:val="00522646"/>
    <w:rsid w:val="00527C9F"/>
    <w:rsid w:val="00532F8B"/>
    <w:rsid w:val="00552D7D"/>
    <w:rsid w:val="005661FF"/>
    <w:rsid w:val="005709F4"/>
    <w:rsid w:val="005B31B8"/>
    <w:rsid w:val="005B407C"/>
    <w:rsid w:val="00607103"/>
    <w:rsid w:val="00611804"/>
    <w:rsid w:val="0069355A"/>
    <w:rsid w:val="006A075B"/>
    <w:rsid w:val="006A4DA3"/>
    <w:rsid w:val="006C02D8"/>
    <w:rsid w:val="006D7C32"/>
    <w:rsid w:val="006E4D20"/>
    <w:rsid w:val="00740963"/>
    <w:rsid w:val="00766067"/>
    <w:rsid w:val="00776B00"/>
    <w:rsid w:val="00777F91"/>
    <w:rsid w:val="007E406A"/>
    <w:rsid w:val="00812CB9"/>
    <w:rsid w:val="00817A3C"/>
    <w:rsid w:val="00876951"/>
    <w:rsid w:val="00877E40"/>
    <w:rsid w:val="008C571A"/>
    <w:rsid w:val="008D600E"/>
    <w:rsid w:val="008F6258"/>
    <w:rsid w:val="0091237C"/>
    <w:rsid w:val="0091532C"/>
    <w:rsid w:val="009227E5"/>
    <w:rsid w:val="009536F0"/>
    <w:rsid w:val="00957724"/>
    <w:rsid w:val="009922B2"/>
    <w:rsid w:val="00A118F7"/>
    <w:rsid w:val="00A33E9C"/>
    <w:rsid w:val="00A52FC6"/>
    <w:rsid w:val="00A602C9"/>
    <w:rsid w:val="00A774FC"/>
    <w:rsid w:val="00A77E0B"/>
    <w:rsid w:val="00AA1A8E"/>
    <w:rsid w:val="00AA4B10"/>
    <w:rsid w:val="00AF3210"/>
    <w:rsid w:val="00B00F6A"/>
    <w:rsid w:val="00B0778D"/>
    <w:rsid w:val="00B12F37"/>
    <w:rsid w:val="00B21C8C"/>
    <w:rsid w:val="00B30C6C"/>
    <w:rsid w:val="00B52045"/>
    <w:rsid w:val="00BA36D8"/>
    <w:rsid w:val="00BC093D"/>
    <w:rsid w:val="00C35264"/>
    <w:rsid w:val="00C3642B"/>
    <w:rsid w:val="00C411D6"/>
    <w:rsid w:val="00C46428"/>
    <w:rsid w:val="00C57437"/>
    <w:rsid w:val="00C57EE6"/>
    <w:rsid w:val="00C71D84"/>
    <w:rsid w:val="00CA3E99"/>
    <w:rsid w:val="00CB454B"/>
    <w:rsid w:val="00D44426"/>
    <w:rsid w:val="00D47C56"/>
    <w:rsid w:val="00D7251F"/>
    <w:rsid w:val="00DB3B3E"/>
    <w:rsid w:val="00DF4E8C"/>
    <w:rsid w:val="00E00F61"/>
    <w:rsid w:val="00E23BB7"/>
    <w:rsid w:val="00E3268C"/>
    <w:rsid w:val="00E73A02"/>
    <w:rsid w:val="00EB7102"/>
    <w:rsid w:val="00EC0151"/>
    <w:rsid w:val="00ED6F11"/>
    <w:rsid w:val="00EE0A66"/>
    <w:rsid w:val="00EE4FDD"/>
    <w:rsid w:val="00EF5CC9"/>
    <w:rsid w:val="00F319BD"/>
    <w:rsid w:val="00F61100"/>
    <w:rsid w:val="00F61C62"/>
    <w:rsid w:val="00F75D6A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151F955-0EBE-4C4A-9B38-EA5885B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91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D7D"/>
    <w:rPr>
      <w:color w:val="0000FF"/>
      <w:u w:val="single"/>
    </w:rPr>
  </w:style>
  <w:style w:type="paragraph" w:customStyle="1" w:styleId="Default">
    <w:name w:val="Default"/>
    <w:rsid w:val="001B4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l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B376-D772-4B4B-81EE-E1753EC8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2715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http://www.caual.gov.br/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Rodrigo Lopes</cp:lastModifiedBy>
  <cp:revision>11</cp:revision>
  <cp:lastPrinted>2023-12-23T01:34:00Z</cp:lastPrinted>
  <dcterms:created xsi:type="dcterms:W3CDTF">2024-05-16T17:57:00Z</dcterms:created>
  <dcterms:modified xsi:type="dcterms:W3CDTF">2024-05-16T17:57:00Z</dcterms:modified>
</cp:coreProperties>
</file>